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77" w:rsidRDefault="00611477" w:rsidP="001129A9">
      <w:pPr>
        <w:pStyle w:val="a3"/>
        <w:spacing w:line="360" w:lineRule="auto"/>
        <w:ind w:left="0" w:firstLine="720"/>
        <w:rPr>
          <w:sz w:val="24"/>
          <w:szCs w:val="24"/>
        </w:rPr>
      </w:pPr>
      <w:proofErr w:type="gramStart"/>
      <w:r w:rsidRPr="005B0868">
        <w:rPr>
          <w:sz w:val="24"/>
          <w:szCs w:val="24"/>
        </w:rPr>
        <w:t>Рабочая учебная программа учебного курса «Финансовая грамотность»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на уровне среднего общего образования составлена на основе Требований к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результатам</w:t>
      </w:r>
      <w:r w:rsidRPr="005B0868">
        <w:rPr>
          <w:spacing w:val="-11"/>
          <w:sz w:val="24"/>
          <w:szCs w:val="24"/>
        </w:rPr>
        <w:t xml:space="preserve"> </w:t>
      </w:r>
      <w:r w:rsidRPr="005B0868">
        <w:rPr>
          <w:sz w:val="24"/>
          <w:szCs w:val="24"/>
        </w:rPr>
        <w:t>освоения</w:t>
      </w:r>
      <w:r w:rsidRPr="005B0868">
        <w:rPr>
          <w:spacing w:val="-10"/>
          <w:sz w:val="24"/>
          <w:szCs w:val="24"/>
        </w:rPr>
        <w:t xml:space="preserve"> </w:t>
      </w:r>
      <w:r w:rsidRPr="005B0868">
        <w:rPr>
          <w:sz w:val="24"/>
          <w:szCs w:val="24"/>
        </w:rPr>
        <w:t>основной</w:t>
      </w:r>
      <w:r w:rsidRPr="005B0868">
        <w:rPr>
          <w:spacing w:val="-10"/>
          <w:sz w:val="24"/>
          <w:szCs w:val="24"/>
        </w:rPr>
        <w:t xml:space="preserve"> </w:t>
      </w:r>
      <w:r w:rsidRPr="005B0868">
        <w:rPr>
          <w:sz w:val="24"/>
          <w:szCs w:val="24"/>
        </w:rPr>
        <w:t>образовательной</w:t>
      </w:r>
      <w:r w:rsidRPr="005B0868">
        <w:rPr>
          <w:spacing w:val="-10"/>
          <w:sz w:val="24"/>
          <w:szCs w:val="24"/>
        </w:rPr>
        <w:t xml:space="preserve"> </w:t>
      </w:r>
      <w:r w:rsidRPr="005B0868">
        <w:rPr>
          <w:sz w:val="24"/>
          <w:szCs w:val="24"/>
        </w:rPr>
        <w:t>программы</w:t>
      </w:r>
      <w:r w:rsidRPr="005B0868">
        <w:rPr>
          <w:spacing w:val="-9"/>
          <w:sz w:val="24"/>
          <w:szCs w:val="24"/>
        </w:rPr>
        <w:t xml:space="preserve"> </w:t>
      </w:r>
      <w:r w:rsidRPr="005B0868">
        <w:rPr>
          <w:sz w:val="24"/>
          <w:szCs w:val="24"/>
        </w:rPr>
        <w:t>среднего</w:t>
      </w:r>
      <w:r w:rsidRPr="005B0868">
        <w:rPr>
          <w:spacing w:val="-10"/>
          <w:sz w:val="24"/>
          <w:szCs w:val="24"/>
        </w:rPr>
        <w:t xml:space="preserve"> </w:t>
      </w:r>
      <w:r w:rsidRPr="005B0868">
        <w:rPr>
          <w:sz w:val="24"/>
          <w:szCs w:val="24"/>
        </w:rPr>
        <w:t>общего</w:t>
      </w:r>
      <w:r w:rsidRPr="005B0868">
        <w:rPr>
          <w:spacing w:val="-68"/>
          <w:sz w:val="24"/>
          <w:szCs w:val="24"/>
        </w:rPr>
        <w:t xml:space="preserve"> </w:t>
      </w:r>
      <w:r w:rsidRPr="005B0868">
        <w:rPr>
          <w:sz w:val="24"/>
          <w:szCs w:val="24"/>
        </w:rPr>
        <w:t>образования,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представленных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в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Федеральном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государственном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образовательном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стандарте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среднего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общего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образования,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учётом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Методических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рекомендаций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Центрального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банка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Российской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Федерации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разработке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организации</w:t>
      </w:r>
      <w:r w:rsidRPr="005B0868">
        <w:rPr>
          <w:spacing w:val="-67"/>
          <w:sz w:val="24"/>
          <w:szCs w:val="24"/>
        </w:rPr>
        <w:t xml:space="preserve"> </w:t>
      </w:r>
      <w:r w:rsidRPr="005B0868">
        <w:rPr>
          <w:sz w:val="24"/>
          <w:szCs w:val="24"/>
        </w:rPr>
        <w:t>программ по основам финансовой грамотности и Единой рамки компетенций</w:t>
      </w:r>
      <w:r w:rsidRPr="005B0868">
        <w:rPr>
          <w:spacing w:val="-67"/>
          <w:sz w:val="24"/>
          <w:szCs w:val="24"/>
        </w:rPr>
        <w:t xml:space="preserve"> </w:t>
      </w:r>
      <w:r w:rsidRPr="005B0868">
        <w:rPr>
          <w:sz w:val="24"/>
          <w:szCs w:val="24"/>
        </w:rPr>
        <w:t>по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финансовой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грамотности,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одобренной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межведомственной</w:t>
      </w:r>
      <w:proofErr w:type="gramEnd"/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координационной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комиссией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реализации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Стратегии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повышения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финансовой</w:t>
      </w:r>
      <w:r w:rsidRPr="005B0868">
        <w:rPr>
          <w:spacing w:val="-1"/>
          <w:sz w:val="24"/>
          <w:szCs w:val="24"/>
        </w:rPr>
        <w:t xml:space="preserve"> </w:t>
      </w:r>
      <w:r w:rsidRPr="005B0868">
        <w:rPr>
          <w:sz w:val="24"/>
          <w:szCs w:val="24"/>
        </w:rPr>
        <w:t>грамотности</w:t>
      </w:r>
      <w:r w:rsidRPr="005B0868">
        <w:rPr>
          <w:spacing w:val="-1"/>
          <w:sz w:val="24"/>
          <w:szCs w:val="24"/>
        </w:rPr>
        <w:t xml:space="preserve"> </w:t>
      </w:r>
      <w:r w:rsidRPr="005B0868">
        <w:rPr>
          <w:sz w:val="24"/>
          <w:szCs w:val="24"/>
        </w:rPr>
        <w:t>в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Российской</w:t>
      </w:r>
      <w:r w:rsidRPr="005B0868">
        <w:rPr>
          <w:spacing w:val="-1"/>
          <w:sz w:val="24"/>
          <w:szCs w:val="24"/>
        </w:rPr>
        <w:t xml:space="preserve"> </w:t>
      </w:r>
      <w:r w:rsidRPr="005B0868">
        <w:rPr>
          <w:sz w:val="24"/>
          <w:szCs w:val="24"/>
        </w:rPr>
        <w:t>Федерации</w:t>
      </w:r>
      <w:r w:rsidRPr="005B0868">
        <w:rPr>
          <w:spacing w:val="-4"/>
          <w:sz w:val="24"/>
          <w:szCs w:val="24"/>
        </w:rPr>
        <w:t xml:space="preserve"> </w:t>
      </w:r>
      <w:r w:rsidRPr="005B0868">
        <w:rPr>
          <w:sz w:val="24"/>
          <w:szCs w:val="24"/>
        </w:rPr>
        <w:t>на</w:t>
      </w:r>
      <w:r w:rsidRPr="005B0868">
        <w:rPr>
          <w:spacing w:val="-4"/>
          <w:sz w:val="24"/>
          <w:szCs w:val="24"/>
        </w:rPr>
        <w:t xml:space="preserve"> </w:t>
      </w:r>
      <w:r w:rsidRPr="005B0868">
        <w:rPr>
          <w:sz w:val="24"/>
          <w:szCs w:val="24"/>
        </w:rPr>
        <w:t xml:space="preserve">2017—2023 </w:t>
      </w:r>
      <w:proofErr w:type="spellStart"/>
      <w:proofErr w:type="gramStart"/>
      <w:r w:rsidRPr="005B0868">
        <w:rPr>
          <w:sz w:val="24"/>
          <w:szCs w:val="24"/>
        </w:rPr>
        <w:t>гг</w:t>
      </w:r>
      <w:proofErr w:type="spellEnd"/>
      <w:proofErr w:type="gramEnd"/>
      <w:r w:rsidRPr="005B0868">
        <w:rPr>
          <w:sz w:val="24"/>
          <w:szCs w:val="24"/>
        </w:rPr>
        <w:t xml:space="preserve">, в соответствии УМК </w:t>
      </w:r>
      <w:proofErr w:type="spellStart"/>
      <w:r w:rsidRPr="005B0868">
        <w:rPr>
          <w:sz w:val="24"/>
          <w:szCs w:val="24"/>
        </w:rPr>
        <w:t>Бреховой</w:t>
      </w:r>
      <w:proofErr w:type="spellEnd"/>
      <w:r w:rsidRPr="005B0868">
        <w:rPr>
          <w:sz w:val="24"/>
          <w:szCs w:val="24"/>
        </w:rPr>
        <w:t xml:space="preserve"> Ю.В., </w:t>
      </w:r>
      <w:proofErr w:type="spellStart"/>
      <w:r w:rsidRPr="005B0868">
        <w:rPr>
          <w:sz w:val="24"/>
          <w:szCs w:val="24"/>
        </w:rPr>
        <w:t>Алмосова</w:t>
      </w:r>
      <w:proofErr w:type="spellEnd"/>
      <w:r w:rsidRPr="005B0868">
        <w:rPr>
          <w:sz w:val="24"/>
          <w:szCs w:val="24"/>
        </w:rPr>
        <w:t xml:space="preserve"> А.П., Завьялова Д.Ю. «Финансовая грамотность» 10-11 классы.</w:t>
      </w:r>
    </w:p>
    <w:p w:rsidR="00611477" w:rsidRPr="005B0868" w:rsidRDefault="00611477" w:rsidP="001129A9">
      <w:pPr>
        <w:pStyle w:val="a3"/>
        <w:spacing w:line="360" w:lineRule="auto"/>
        <w:ind w:left="0" w:firstLine="720"/>
        <w:rPr>
          <w:sz w:val="24"/>
          <w:szCs w:val="24"/>
        </w:rPr>
      </w:pPr>
    </w:p>
    <w:p w:rsidR="00611477" w:rsidRPr="005B0868" w:rsidRDefault="00611477" w:rsidP="001129A9">
      <w:pPr>
        <w:pStyle w:val="a3"/>
        <w:spacing w:line="360" w:lineRule="auto"/>
        <w:ind w:left="0" w:firstLine="720"/>
        <w:rPr>
          <w:spacing w:val="-67"/>
          <w:sz w:val="24"/>
          <w:szCs w:val="24"/>
        </w:rPr>
      </w:pPr>
      <w:r w:rsidRPr="005B0868">
        <w:rPr>
          <w:b/>
          <w:sz w:val="24"/>
          <w:szCs w:val="24"/>
        </w:rPr>
        <w:t>Целями</w:t>
      </w:r>
      <w:r w:rsidRPr="005B0868">
        <w:rPr>
          <w:sz w:val="24"/>
          <w:szCs w:val="24"/>
        </w:rPr>
        <w:t xml:space="preserve"> изучения учебного курса «Финансовая грамотность» являются:</w:t>
      </w:r>
      <w:r w:rsidRPr="005B0868">
        <w:rPr>
          <w:spacing w:val="-67"/>
          <w:sz w:val="24"/>
          <w:szCs w:val="24"/>
        </w:rPr>
        <w:t xml:space="preserve"> </w:t>
      </w:r>
    </w:p>
    <w:p w:rsidR="00611477" w:rsidRPr="005B0868" w:rsidRDefault="00611477" w:rsidP="001129A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5B0868">
        <w:rPr>
          <w:sz w:val="24"/>
          <w:szCs w:val="24"/>
        </w:rPr>
        <w:t>формирование</w:t>
      </w:r>
      <w:r w:rsidRPr="005B0868">
        <w:rPr>
          <w:spacing w:val="48"/>
          <w:sz w:val="24"/>
          <w:szCs w:val="24"/>
        </w:rPr>
        <w:t xml:space="preserve"> </w:t>
      </w:r>
      <w:r w:rsidRPr="005B0868">
        <w:rPr>
          <w:sz w:val="24"/>
          <w:szCs w:val="24"/>
        </w:rPr>
        <w:t>компонентов</w:t>
      </w:r>
      <w:r w:rsidRPr="005B0868">
        <w:rPr>
          <w:spacing w:val="48"/>
          <w:sz w:val="24"/>
          <w:szCs w:val="24"/>
        </w:rPr>
        <w:t xml:space="preserve"> </w:t>
      </w:r>
      <w:r w:rsidRPr="005B0868">
        <w:rPr>
          <w:sz w:val="24"/>
          <w:szCs w:val="24"/>
        </w:rPr>
        <w:t>финансовой</w:t>
      </w:r>
      <w:r w:rsidRPr="005B0868">
        <w:rPr>
          <w:spacing w:val="49"/>
          <w:sz w:val="24"/>
          <w:szCs w:val="24"/>
        </w:rPr>
        <w:t xml:space="preserve"> </w:t>
      </w:r>
      <w:r w:rsidRPr="005B0868">
        <w:rPr>
          <w:sz w:val="24"/>
          <w:szCs w:val="24"/>
        </w:rPr>
        <w:t>культуры</w:t>
      </w:r>
      <w:r w:rsidRPr="005B0868">
        <w:rPr>
          <w:spacing w:val="49"/>
          <w:sz w:val="24"/>
          <w:szCs w:val="24"/>
        </w:rPr>
        <w:t xml:space="preserve"> </w:t>
      </w:r>
      <w:r w:rsidRPr="005B0868">
        <w:rPr>
          <w:sz w:val="24"/>
          <w:szCs w:val="24"/>
        </w:rPr>
        <w:t>у</w:t>
      </w:r>
      <w:r w:rsidRPr="005B0868">
        <w:rPr>
          <w:spacing w:val="47"/>
          <w:sz w:val="24"/>
          <w:szCs w:val="24"/>
        </w:rPr>
        <w:t xml:space="preserve"> </w:t>
      </w:r>
      <w:r w:rsidRPr="005B0868">
        <w:rPr>
          <w:sz w:val="24"/>
          <w:szCs w:val="24"/>
        </w:rPr>
        <w:t>обучающихся старшего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подросткового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возраста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опорой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на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прочные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знания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роли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государства в экономическом развитии и проведении денежно-кредитной 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фискальной политики, компонентах финансовой системы, роли финансовых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технологий и особенностей инвестирования, в том числе при использовании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цифровых</w:t>
      </w:r>
      <w:r w:rsidRPr="005B0868">
        <w:rPr>
          <w:spacing w:val="-2"/>
          <w:sz w:val="24"/>
          <w:szCs w:val="24"/>
        </w:rPr>
        <w:t xml:space="preserve"> </w:t>
      </w:r>
      <w:r w:rsidRPr="005B0868">
        <w:rPr>
          <w:sz w:val="24"/>
          <w:szCs w:val="24"/>
        </w:rPr>
        <w:t>сервисов,</w:t>
      </w:r>
      <w:r w:rsidRPr="005B0868">
        <w:rPr>
          <w:spacing w:val="-5"/>
          <w:sz w:val="24"/>
          <w:szCs w:val="24"/>
        </w:rPr>
        <w:t xml:space="preserve"> </w:t>
      </w:r>
      <w:r w:rsidRPr="005B0868">
        <w:rPr>
          <w:sz w:val="24"/>
          <w:szCs w:val="24"/>
        </w:rPr>
        <w:t>возможностей</w:t>
      </w:r>
      <w:r w:rsidRPr="005B0868">
        <w:rPr>
          <w:spacing w:val="-2"/>
          <w:sz w:val="24"/>
          <w:szCs w:val="24"/>
        </w:rPr>
        <w:t xml:space="preserve"> </w:t>
      </w:r>
      <w:r w:rsidRPr="005B0868">
        <w:rPr>
          <w:sz w:val="24"/>
          <w:szCs w:val="24"/>
        </w:rPr>
        <w:t>профессионального</w:t>
      </w:r>
      <w:r w:rsidRPr="005B0868">
        <w:rPr>
          <w:spacing w:val="-1"/>
          <w:sz w:val="24"/>
          <w:szCs w:val="24"/>
        </w:rPr>
        <w:t xml:space="preserve"> </w:t>
      </w:r>
      <w:r w:rsidRPr="005B0868">
        <w:rPr>
          <w:sz w:val="24"/>
          <w:szCs w:val="24"/>
        </w:rPr>
        <w:t>выбора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молодёжи;</w:t>
      </w:r>
      <w:proofErr w:type="gramEnd"/>
    </w:p>
    <w:p w:rsidR="00611477" w:rsidRPr="005B0868" w:rsidRDefault="00611477" w:rsidP="001129A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5B0868">
        <w:rPr>
          <w:sz w:val="24"/>
          <w:szCs w:val="24"/>
        </w:rPr>
        <w:t>развитие личности на исключительно важном этапе её социализации —</w:t>
      </w:r>
      <w:r w:rsidRPr="005B0868">
        <w:rPr>
          <w:spacing w:val="-67"/>
          <w:sz w:val="24"/>
          <w:szCs w:val="24"/>
        </w:rPr>
        <w:t xml:space="preserve"> </w:t>
      </w:r>
      <w:r w:rsidRPr="005B0868">
        <w:rPr>
          <w:sz w:val="24"/>
          <w:szCs w:val="24"/>
        </w:rPr>
        <w:t>в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старшем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подростковом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возрасте,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становление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её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финансовой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культуры,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социального поведения, основанного на уважении закона и правопорядка;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развитие интереса к отношениям внутри финансовой системы, определения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позиций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себя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как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инвестора;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способности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к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личному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самоопределению,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самореализации, самоконтролю при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использовании финансовых сбережений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будущей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пенсии;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мотивации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к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высокопроизводительной,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наукоёмкой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трудовой</w:t>
      </w:r>
      <w:r w:rsidRPr="005B0868">
        <w:rPr>
          <w:spacing w:val="-9"/>
          <w:sz w:val="24"/>
          <w:szCs w:val="24"/>
        </w:rPr>
        <w:t xml:space="preserve"> </w:t>
      </w:r>
      <w:r w:rsidRPr="005B0868">
        <w:rPr>
          <w:sz w:val="24"/>
          <w:szCs w:val="24"/>
        </w:rPr>
        <w:t>деятельности,</w:t>
      </w:r>
      <w:r w:rsidRPr="005B0868">
        <w:rPr>
          <w:spacing w:val="-10"/>
          <w:sz w:val="24"/>
          <w:szCs w:val="24"/>
        </w:rPr>
        <w:t xml:space="preserve"> </w:t>
      </w:r>
      <w:r w:rsidRPr="005B0868">
        <w:rPr>
          <w:sz w:val="24"/>
          <w:szCs w:val="24"/>
        </w:rPr>
        <w:t>ориентированной</w:t>
      </w:r>
      <w:r w:rsidRPr="005B0868">
        <w:rPr>
          <w:spacing w:val="-9"/>
          <w:sz w:val="24"/>
          <w:szCs w:val="24"/>
        </w:rPr>
        <w:t xml:space="preserve"> </w:t>
      </w:r>
      <w:r w:rsidRPr="005B0868">
        <w:rPr>
          <w:sz w:val="24"/>
          <w:szCs w:val="24"/>
        </w:rPr>
        <w:t>на</w:t>
      </w:r>
      <w:r w:rsidRPr="005B0868">
        <w:rPr>
          <w:spacing w:val="-10"/>
          <w:sz w:val="24"/>
          <w:szCs w:val="24"/>
        </w:rPr>
        <w:t xml:space="preserve"> </w:t>
      </w:r>
      <w:r w:rsidRPr="005B0868">
        <w:rPr>
          <w:sz w:val="24"/>
          <w:szCs w:val="24"/>
        </w:rPr>
        <w:t>получение</w:t>
      </w:r>
      <w:r w:rsidRPr="005B0868">
        <w:rPr>
          <w:spacing w:val="-10"/>
          <w:sz w:val="24"/>
          <w:szCs w:val="24"/>
        </w:rPr>
        <w:t xml:space="preserve"> </w:t>
      </w:r>
      <w:r w:rsidRPr="005B0868">
        <w:rPr>
          <w:sz w:val="24"/>
          <w:szCs w:val="24"/>
        </w:rPr>
        <w:t>доходов;</w:t>
      </w:r>
      <w:proofErr w:type="gramEnd"/>
      <w:r w:rsidRPr="005B0868">
        <w:rPr>
          <w:spacing w:val="-8"/>
          <w:sz w:val="24"/>
          <w:szCs w:val="24"/>
        </w:rPr>
        <w:t xml:space="preserve"> </w:t>
      </w:r>
      <w:r w:rsidRPr="005B0868">
        <w:rPr>
          <w:sz w:val="24"/>
          <w:szCs w:val="24"/>
        </w:rPr>
        <w:t>мотивации</w:t>
      </w:r>
      <w:r w:rsidRPr="005B0868">
        <w:rPr>
          <w:spacing w:val="-9"/>
          <w:sz w:val="24"/>
          <w:szCs w:val="24"/>
        </w:rPr>
        <w:t xml:space="preserve"> </w:t>
      </w:r>
      <w:r w:rsidRPr="005B0868">
        <w:rPr>
          <w:sz w:val="24"/>
          <w:szCs w:val="24"/>
        </w:rPr>
        <w:t>к</w:t>
      </w:r>
      <w:r w:rsidRPr="005B0868">
        <w:rPr>
          <w:spacing w:val="-68"/>
          <w:sz w:val="24"/>
          <w:szCs w:val="24"/>
        </w:rPr>
        <w:t xml:space="preserve"> </w:t>
      </w:r>
      <w:r w:rsidRPr="005B0868">
        <w:rPr>
          <w:sz w:val="24"/>
          <w:szCs w:val="24"/>
        </w:rPr>
        <w:t>применению</w:t>
      </w:r>
      <w:r w:rsidRPr="005B0868">
        <w:rPr>
          <w:spacing w:val="-2"/>
          <w:sz w:val="24"/>
          <w:szCs w:val="24"/>
        </w:rPr>
        <w:t xml:space="preserve"> </w:t>
      </w:r>
      <w:r w:rsidRPr="005B0868">
        <w:rPr>
          <w:sz w:val="24"/>
          <w:szCs w:val="24"/>
        </w:rPr>
        <w:t>страховых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услуг;</w:t>
      </w:r>
    </w:p>
    <w:p w:rsidR="00611477" w:rsidRPr="005B0868" w:rsidRDefault="00611477" w:rsidP="001129A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B0868">
        <w:rPr>
          <w:sz w:val="24"/>
          <w:szCs w:val="24"/>
        </w:rPr>
        <w:t>освоение комплекса умений по обеспечению финансовой безопасности,</w:t>
      </w:r>
      <w:r w:rsidRPr="005B0868">
        <w:rPr>
          <w:spacing w:val="-67"/>
          <w:sz w:val="24"/>
          <w:szCs w:val="24"/>
        </w:rPr>
        <w:t xml:space="preserve"> </w:t>
      </w:r>
      <w:r w:rsidRPr="005B0868">
        <w:rPr>
          <w:sz w:val="24"/>
          <w:szCs w:val="24"/>
        </w:rPr>
        <w:t>защите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персональных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данных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при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использовании</w:t>
      </w:r>
      <w:r w:rsidRPr="005B0868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B0868">
        <w:rPr>
          <w:sz w:val="24"/>
          <w:szCs w:val="24"/>
        </w:rPr>
        <w:t>интернет-сервисов</w:t>
      </w:r>
      <w:proofErr w:type="spellEnd"/>
      <w:proofErr w:type="gramEnd"/>
      <w:r w:rsidRPr="005B0868">
        <w:rPr>
          <w:sz w:val="24"/>
          <w:szCs w:val="24"/>
        </w:rPr>
        <w:t>,</w:t>
      </w:r>
      <w:r w:rsidRPr="005B0868">
        <w:rPr>
          <w:spacing w:val="1"/>
          <w:sz w:val="24"/>
          <w:szCs w:val="24"/>
        </w:rPr>
        <w:t xml:space="preserve"> </w:t>
      </w:r>
      <w:proofErr w:type="spellStart"/>
      <w:r w:rsidRPr="005B0868">
        <w:rPr>
          <w:sz w:val="24"/>
          <w:szCs w:val="24"/>
        </w:rPr>
        <w:t>антикоррупционного</w:t>
      </w:r>
      <w:proofErr w:type="spellEnd"/>
      <w:r w:rsidRPr="005B0868">
        <w:rPr>
          <w:sz w:val="24"/>
          <w:szCs w:val="24"/>
        </w:rPr>
        <w:t xml:space="preserve"> поведения;</w:t>
      </w:r>
    </w:p>
    <w:p w:rsidR="00611477" w:rsidRPr="005B0868" w:rsidRDefault="00611477" w:rsidP="001129A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B0868">
        <w:rPr>
          <w:sz w:val="24"/>
          <w:szCs w:val="24"/>
        </w:rPr>
        <w:t>развитие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компетентностей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функционально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грамотного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человека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в</w:t>
      </w:r>
      <w:r w:rsidRPr="005B0868">
        <w:rPr>
          <w:spacing w:val="-67"/>
          <w:sz w:val="24"/>
          <w:szCs w:val="24"/>
        </w:rPr>
        <w:t xml:space="preserve"> </w:t>
      </w:r>
      <w:r w:rsidRPr="005B0868">
        <w:rPr>
          <w:sz w:val="24"/>
          <w:szCs w:val="24"/>
        </w:rPr>
        <w:t>области финансово-экономических отношений: получать из разнообразных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источников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критически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осмысливать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финансовую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информацию,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систематизировать,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анализировать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полученные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данные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деньгах,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инвестициях,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доходности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финансовых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инструментов;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освоение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способов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pacing w:val="-1"/>
          <w:sz w:val="24"/>
          <w:szCs w:val="24"/>
        </w:rPr>
        <w:t>познавательной,</w:t>
      </w:r>
      <w:r w:rsidRPr="005B0868">
        <w:rPr>
          <w:spacing w:val="-15"/>
          <w:sz w:val="24"/>
          <w:szCs w:val="24"/>
        </w:rPr>
        <w:t xml:space="preserve"> </w:t>
      </w:r>
      <w:r w:rsidRPr="005B0868">
        <w:rPr>
          <w:spacing w:val="-1"/>
          <w:sz w:val="24"/>
          <w:szCs w:val="24"/>
        </w:rPr>
        <w:t>коммуникативной,</w:t>
      </w:r>
      <w:r w:rsidRPr="005B0868">
        <w:rPr>
          <w:spacing w:val="-16"/>
          <w:sz w:val="24"/>
          <w:szCs w:val="24"/>
        </w:rPr>
        <w:t xml:space="preserve"> </w:t>
      </w:r>
      <w:r w:rsidRPr="005B0868">
        <w:rPr>
          <w:sz w:val="24"/>
          <w:szCs w:val="24"/>
        </w:rPr>
        <w:t>практической</w:t>
      </w:r>
      <w:r w:rsidRPr="005B0868">
        <w:rPr>
          <w:spacing w:val="-16"/>
          <w:sz w:val="24"/>
          <w:szCs w:val="24"/>
        </w:rPr>
        <w:t xml:space="preserve"> </w:t>
      </w:r>
      <w:r w:rsidRPr="005B0868">
        <w:rPr>
          <w:sz w:val="24"/>
          <w:szCs w:val="24"/>
        </w:rPr>
        <w:t>деятельности,</w:t>
      </w:r>
      <w:r w:rsidRPr="005B0868">
        <w:rPr>
          <w:spacing w:val="-15"/>
          <w:sz w:val="24"/>
          <w:szCs w:val="24"/>
        </w:rPr>
        <w:t xml:space="preserve"> </w:t>
      </w:r>
      <w:r w:rsidRPr="005B0868">
        <w:rPr>
          <w:sz w:val="24"/>
          <w:szCs w:val="24"/>
        </w:rPr>
        <w:t>необходимых</w:t>
      </w:r>
      <w:r w:rsidRPr="005B0868">
        <w:rPr>
          <w:spacing w:val="-68"/>
          <w:sz w:val="24"/>
          <w:szCs w:val="24"/>
        </w:rPr>
        <w:t xml:space="preserve"> </w:t>
      </w:r>
      <w:r w:rsidRPr="005B0868">
        <w:rPr>
          <w:sz w:val="24"/>
          <w:szCs w:val="24"/>
        </w:rPr>
        <w:t>для</w:t>
      </w:r>
      <w:r w:rsidRPr="005B0868">
        <w:rPr>
          <w:spacing w:val="-1"/>
          <w:sz w:val="24"/>
          <w:szCs w:val="24"/>
        </w:rPr>
        <w:t xml:space="preserve"> </w:t>
      </w:r>
      <w:r w:rsidRPr="005B0868">
        <w:rPr>
          <w:sz w:val="24"/>
          <w:szCs w:val="24"/>
        </w:rPr>
        <w:t>активного участия в</w:t>
      </w:r>
      <w:r w:rsidRPr="005B0868">
        <w:rPr>
          <w:spacing w:val="-3"/>
          <w:sz w:val="24"/>
          <w:szCs w:val="24"/>
        </w:rPr>
        <w:t xml:space="preserve"> </w:t>
      </w:r>
      <w:r w:rsidRPr="005B0868">
        <w:rPr>
          <w:sz w:val="24"/>
          <w:szCs w:val="24"/>
        </w:rPr>
        <w:t>экономической жизни</w:t>
      </w:r>
      <w:r w:rsidRPr="005B0868">
        <w:rPr>
          <w:spacing w:val="-1"/>
          <w:sz w:val="24"/>
          <w:szCs w:val="24"/>
        </w:rPr>
        <w:t xml:space="preserve"> </w:t>
      </w:r>
      <w:r w:rsidRPr="005B0868">
        <w:rPr>
          <w:sz w:val="24"/>
          <w:szCs w:val="24"/>
        </w:rPr>
        <w:t>общества,</w:t>
      </w:r>
      <w:r w:rsidRPr="005B0868">
        <w:rPr>
          <w:spacing w:val="-2"/>
          <w:sz w:val="24"/>
          <w:szCs w:val="24"/>
        </w:rPr>
        <w:t xml:space="preserve"> </w:t>
      </w:r>
      <w:r w:rsidRPr="005B0868">
        <w:rPr>
          <w:sz w:val="24"/>
          <w:szCs w:val="24"/>
        </w:rPr>
        <w:t>семьи;</w:t>
      </w:r>
    </w:p>
    <w:p w:rsidR="00611477" w:rsidRPr="005B0868" w:rsidRDefault="00611477" w:rsidP="001129A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B0868">
        <w:rPr>
          <w:sz w:val="24"/>
          <w:szCs w:val="24"/>
        </w:rPr>
        <w:lastRenderedPageBreak/>
        <w:t>создание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условий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для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освоения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обучающимися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способов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успешного</w:t>
      </w:r>
      <w:r w:rsidRPr="005B0868">
        <w:rPr>
          <w:spacing w:val="-67"/>
          <w:sz w:val="24"/>
          <w:szCs w:val="24"/>
        </w:rPr>
        <w:t xml:space="preserve"> </w:t>
      </w:r>
      <w:r w:rsidRPr="005B0868">
        <w:rPr>
          <w:sz w:val="24"/>
          <w:szCs w:val="24"/>
        </w:rPr>
        <w:t>взаимодействия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различными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политическими,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правовыми,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финансово-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экономическими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другими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социальными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институтами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для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реализации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личностного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потенциала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в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современном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динамично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развивающемся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российском</w:t>
      </w:r>
      <w:r w:rsidRPr="005B0868">
        <w:rPr>
          <w:spacing w:val="-4"/>
          <w:sz w:val="24"/>
          <w:szCs w:val="24"/>
        </w:rPr>
        <w:t xml:space="preserve"> </w:t>
      </w:r>
      <w:r w:rsidRPr="005B0868">
        <w:rPr>
          <w:sz w:val="24"/>
          <w:szCs w:val="24"/>
        </w:rPr>
        <w:t>обществе;</w:t>
      </w:r>
    </w:p>
    <w:p w:rsidR="00611477" w:rsidRPr="005B0868" w:rsidRDefault="00611477" w:rsidP="001129A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B0868">
        <w:rPr>
          <w:sz w:val="24"/>
          <w:szCs w:val="24"/>
        </w:rPr>
        <w:t>формирование опыта применения полученных финансовых знаний 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умений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для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выстраивания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отношений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между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людьми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различных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 xml:space="preserve">национальностей и </w:t>
      </w:r>
      <w:proofErr w:type="gramStart"/>
      <w:r w:rsidRPr="005B0868">
        <w:rPr>
          <w:sz w:val="24"/>
          <w:szCs w:val="24"/>
        </w:rPr>
        <w:t>вероисповеданий в общегражданской и семейно-бытовой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сферах;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для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соотнесения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своих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действий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действий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других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людей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нравственными ценностями и нормами поведения, установленными законом;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содействия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правовыми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способами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средствами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защите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правопорядка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в</w:t>
      </w:r>
      <w:r w:rsidRPr="005B0868">
        <w:rPr>
          <w:spacing w:val="1"/>
          <w:sz w:val="24"/>
          <w:szCs w:val="24"/>
        </w:rPr>
        <w:t xml:space="preserve"> </w:t>
      </w:r>
      <w:r w:rsidRPr="005B0868">
        <w:rPr>
          <w:sz w:val="24"/>
          <w:szCs w:val="24"/>
        </w:rPr>
        <w:t>обществе.</w:t>
      </w:r>
      <w:proofErr w:type="gramEnd"/>
    </w:p>
    <w:p w:rsidR="007747E6" w:rsidRDefault="007747E6" w:rsidP="001129A9">
      <w:pPr>
        <w:spacing w:after="0" w:line="360" w:lineRule="auto"/>
        <w:jc w:val="both"/>
      </w:pPr>
    </w:p>
    <w:sectPr w:rsidR="007747E6" w:rsidSect="0077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254BB"/>
    <w:multiLevelType w:val="hybridMultilevel"/>
    <w:tmpl w:val="8E165356"/>
    <w:lvl w:ilvl="0" w:tplc="FA16AE0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11477"/>
    <w:rsid w:val="001129A9"/>
    <w:rsid w:val="00562FAC"/>
    <w:rsid w:val="00611477"/>
    <w:rsid w:val="0077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47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147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УВР2</dc:creator>
  <cp:keywords/>
  <dc:description/>
  <cp:lastModifiedBy>УВР2</cp:lastModifiedBy>
  <cp:revision>3</cp:revision>
  <dcterms:created xsi:type="dcterms:W3CDTF">2023-09-21T09:17:00Z</dcterms:created>
  <dcterms:modified xsi:type="dcterms:W3CDTF">2023-09-21T09:44:00Z</dcterms:modified>
</cp:coreProperties>
</file>